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3450C" w14:textId="5797FE8E" w:rsidR="00A44831" w:rsidRDefault="00E309DA" w:rsidP="00A44831">
      <w:pPr>
        <w:rPr>
          <w:rFonts w:ascii="Calibri" w:eastAsia="MS Mincho" w:hAnsi="Calibri"/>
          <w:b/>
          <w:bCs/>
          <w:sz w:val="28"/>
          <w:szCs w:val="28"/>
          <w:lang w:eastAsia="en-GB"/>
        </w:rPr>
      </w:pPr>
      <w:r>
        <w:rPr>
          <w:rFonts w:ascii="Calibri" w:eastAsia="MS Mincho" w:hAnsi="Calibri"/>
          <w:b/>
          <w:bCs/>
          <w:sz w:val="28"/>
          <w:szCs w:val="28"/>
          <w:lang w:eastAsia="en-GB"/>
        </w:rPr>
        <w:t xml:space="preserve">&lt;INSERT </w:t>
      </w:r>
      <w:r w:rsidR="00E83DCD">
        <w:rPr>
          <w:rFonts w:ascii="Calibri" w:eastAsia="MS Mincho" w:hAnsi="Calibri"/>
          <w:b/>
          <w:bCs/>
          <w:sz w:val="28"/>
          <w:szCs w:val="28"/>
          <w:lang w:eastAsia="en-GB"/>
        </w:rPr>
        <w:t>SERVICE USER</w:t>
      </w:r>
      <w:r>
        <w:rPr>
          <w:rFonts w:ascii="Calibri" w:eastAsia="MS Mincho" w:hAnsi="Calibri"/>
          <w:b/>
          <w:bCs/>
          <w:sz w:val="28"/>
          <w:szCs w:val="28"/>
          <w:lang w:eastAsia="en-GB"/>
        </w:rPr>
        <w:t xml:space="preserve"> NAME&gt; </w:t>
      </w:r>
      <w:r w:rsidR="00A44831" w:rsidRPr="00A44831">
        <w:rPr>
          <w:rFonts w:ascii="Calibri" w:eastAsia="MS Mincho" w:hAnsi="Calibri"/>
          <w:b/>
          <w:bCs/>
          <w:sz w:val="28"/>
          <w:szCs w:val="28"/>
          <w:lang w:eastAsia="en-GB"/>
        </w:rPr>
        <w:t>MEDICATION CARE PLAN EXAMPLE</w:t>
      </w:r>
    </w:p>
    <w:p w14:paraId="3508A731" w14:textId="77777777" w:rsidR="00E83DCD" w:rsidRPr="00A44831" w:rsidRDefault="00E83DCD" w:rsidP="00A44831">
      <w:pPr>
        <w:rPr>
          <w:rFonts w:ascii="Calibri" w:eastAsia="MS Mincho" w:hAnsi="Calibri"/>
          <w:b/>
          <w:bCs/>
          <w:sz w:val="28"/>
          <w:szCs w:val="28"/>
          <w:lang w:eastAsia="en-GB"/>
        </w:rPr>
      </w:pPr>
    </w:p>
    <w:p w14:paraId="2AA0F1B6" w14:textId="77777777" w:rsidR="00A44831" w:rsidRPr="00E83DCD" w:rsidRDefault="00A44831" w:rsidP="00E83DCD">
      <w:pPr>
        <w:spacing w:line="276" w:lineRule="auto"/>
        <w:rPr>
          <w:rFonts w:ascii="Calibri" w:eastAsia="MS Mincho" w:hAnsi="Calibri"/>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2739"/>
        <w:gridCol w:w="370"/>
        <w:gridCol w:w="3167"/>
        <w:gridCol w:w="1646"/>
      </w:tblGrid>
      <w:tr w:rsidR="00A44831" w:rsidRPr="00E83DCD" w14:paraId="0846DAE2" w14:textId="77777777" w:rsidTr="00A44831">
        <w:tc>
          <w:tcPr>
            <w:tcW w:w="4155" w:type="dxa"/>
            <w:gridSpan w:val="3"/>
            <w:shd w:val="clear" w:color="auto" w:fill="auto"/>
          </w:tcPr>
          <w:p w14:paraId="375F7C09" w14:textId="4DCC8952" w:rsidR="00A44831" w:rsidRPr="00E83DCD" w:rsidRDefault="00A44831" w:rsidP="00E83DCD">
            <w:pPr>
              <w:spacing w:line="276" w:lineRule="auto"/>
              <w:rPr>
                <w:rFonts w:ascii="Calibri" w:eastAsia="MS Mincho" w:hAnsi="Calibri"/>
                <w:lang w:eastAsia="en-GB"/>
              </w:rPr>
            </w:pPr>
            <w:r w:rsidRPr="00E83DCD">
              <w:rPr>
                <w:rFonts w:ascii="Calibri" w:eastAsia="MS Mincho" w:hAnsi="Calibri"/>
                <w:b/>
                <w:bCs/>
                <w:lang w:eastAsia="en-GB"/>
              </w:rPr>
              <w:t>Name</w:t>
            </w:r>
            <w:r w:rsidR="00E309DA" w:rsidRPr="00E83DCD">
              <w:rPr>
                <w:rFonts w:ascii="Calibri" w:eastAsia="MS Mincho" w:hAnsi="Calibri"/>
                <w:b/>
                <w:bCs/>
                <w:lang w:eastAsia="en-GB"/>
              </w:rPr>
              <w:t xml:space="preserve">: </w:t>
            </w:r>
            <w:r w:rsidRPr="00E83DCD">
              <w:rPr>
                <w:rFonts w:ascii="Calibri" w:eastAsia="MS Mincho" w:hAnsi="Calibri"/>
                <w:lang w:eastAsia="en-GB"/>
              </w:rPr>
              <w:t>Edna Rogers</w:t>
            </w:r>
          </w:p>
        </w:tc>
        <w:tc>
          <w:tcPr>
            <w:tcW w:w="5072" w:type="dxa"/>
            <w:gridSpan w:val="2"/>
            <w:shd w:val="clear" w:color="auto" w:fill="auto"/>
          </w:tcPr>
          <w:p w14:paraId="6526287A" w14:textId="77777777" w:rsidR="00A44831" w:rsidRPr="00E83DCD" w:rsidRDefault="00A44831" w:rsidP="00E83DCD">
            <w:pPr>
              <w:spacing w:line="276" w:lineRule="auto"/>
              <w:rPr>
                <w:rFonts w:ascii="Calibri" w:eastAsia="MS Mincho" w:hAnsi="Calibri"/>
                <w:b/>
                <w:bCs/>
                <w:lang w:eastAsia="en-GB"/>
              </w:rPr>
            </w:pPr>
            <w:r w:rsidRPr="00E83DCD">
              <w:rPr>
                <w:rFonts w:ascii="Calibri" w:eastAsia="MS Mincho" w:hAnsi="Calibri"/>
                <w:b/>
                <w:bCs/>
                <w:lang w:eastAsia="en-GB"/>
              </w:rPr>
              <w:t>Date care plan developed:</w:t>
            </w:r>
          </w:p>
          <w:p w14:paraId="03EBCDE7" w14:textId="77777777" w:rsidR="00A44831" w:rsidRPr="00E83DCD" w:rsidRDefault="00A44831" w:rsidP="00E83DCD">
            <w:pPr>
              <w:spacing w:line="276" w:lineRule="auto"/>
              <w:rPr>
                <w:rFonts w:ascii="Calibri" w:eastAsia="MS Mincho" w:hAnsi="Calibri"/>
                <w:lang w:eastAsia="en-GB"/>
              </w:rPr>
            </w:pPr>
            <w:r w:rsidRPr="00E83DCD">
              <w:rPr>
                <w:rFonts w:ascii="Calibri" w:eastAsia="MS Mincho" w:hAnsi="Calibri"/>
                <w:lang w:eastAsia="en-GB"/>
              </w:rPr>
              <w:t>1</w:t>
            </w:r>
            <w:r w:rsidRPr="00E83DCD">
              <w:rPr>
                <w:rFonts w:ascii="Calibri" w:eastAsia="MS Mincho" w:hAnsi="Calibri"/>
                <w:vertAlign w:val="superscript"/>
                <w:lang w:eastAsia="en-GB"/>
              </w:rPr>
              <w:t>st</w:t>
            </w:r>
            <w:r w:rsidRPr="00E83DCD">
              <w:rPr>
                <w:rFonts w:ascii="Calibri" w:eastAsia="MS Mincho" w:hAnsi="Calibri"/>
                <w:lang w:eastAsia="en-GB"/>
              </w:rPr>
              <w:t xml:space="preserve"> August 2022</w:t>
            </w:r>
          </w:p>
        </w:tc>
      </w:tr>
      <w:tr w:rsidR="00A44831" w:rsidRPr="00E83DCD" w14:paraId="57B4071F" w14:textId="77777777" w:rsidTr="00A44831">
        <w:tc>
          <w:tcPr>
            <w:tcW w:w="9227" w:type="dxa"/>
            <w:gridSpan w:val="5"/>
            <w:shd w:val="clear" w:color="auto" w:fill="auto"/>
          </w:tcPr>
          <w:p w14:paraId="2147B9EA" w14:textId="77777777" w:rsidR="00A44831" w:rsidRPr="00E83DCD" w:rsidRDefault="00A44831" w:rsidP="00E83DCD">
            <w:pPr>
              <w:spacing w:line="276" w:lineRule="auto"/>
              <w:rPr>
                <w:rFonts w:ascii="Calibri" w:eastAsia="MS Mincho" w:hAnsi="Calibri"/>
                <w:b/>
                <w:bCs/>
                <w:lang w:eastAsia="en-GB"/>
              </w:rPr>
            </w:pPr>
            <w:r w:rsidRPr="00E83DCD">
              <w:rPr>
                <w:rFonts w:ascii="Calibri" w:eastAsia="MS Mincho" w:hAnsi="Calibri"/>
                <w:b/>
                <w:bCs/>
                <w:lang w:eastAsia="en-GB"/>
              </w:rPr>
              <w:t xml:space="preserve">Registered Manager: </w:t>
            </w:r>
            <w:r w:rsidRPr="00E83DCD">
              <w:rPr>
                <w:rFonts w:ascii="Calibri" w:eastAsia="MS Mincho" w:hAnsi="Calibri"/>
                <w:lang w:eastAsia="en-GB"/>
              </w:rPr>
              <w:t>Charlotte Mitchell</w:t>
            </w:r>
          </w:p>
        </w:tc>
      </w:tr>
      <w:tr w:rsidR="00A44831" w:rsidRPr="00E83DCD" w14:paraId="06E74356" w14:textId="77777777" w:rsidTr="00A44831">
        <w:tc>
          <w:tcPr>
            <w:tcW w:w="9227" w:type="dxa"/>
            <w:gridSpan w:val="5"/>
            <w:shd w:val="clear" w:color="auto" w:fill="auto"/>
          </w:tcPr>
          <w:p w14:paraId="3082042F" w14:textId="77777777" w:rsidR="00A44831" w:rsidRPr="00E83DCD" w:rsidRDefault="00A44831" w:rsidP="00E83DCD">
            <w:pPr>
              <w:spacing w:line="276" w:lineRule="auto"/>
              <w:rPr>
                <w:rFonts w:ascii="Calibri" w:eastAsia="MS Mincho" w:hAnsi="Calibri"/>
                <w:b/>
                <w:bCs/>
                <w:lang w:eastAsia="en-GB"/>
              </w:rPr>
            </w:pPr>
            <w:r w:rsidRPr="00E83DCD">
              <w:rPr>
                <w:rFonts w:ascii="Calibri" w:eastAsia="MS Mincho" w:hAnsi="Calibri"/>
                <w:b/>
                <w:bCs/>
                <w:lang w:eastAsia="en-GB"/>
              </w:rPr>
              <w:t xml:space="preserve">Responsible person(s): </w:t>
            </w:r>
            <w:r w:rsidRPr="00E83DCD">
              <w:rPr>
                <w:rFonts w:ascii="Calibri" w:eastAsia="MS Mincho" w:hAnsi="Calibri"/>
                <w:lang w:eastAsia="en-GB"/>
              </w:rPr>
              <w:t>June Bridger</w:t>
            </w:r>
          </w:p>
        </w:tc>
      </w:tr>
      <w:tr w:rsidR="00A44831" w:rsidRPr="00E83DCD" w14:paraId="7B1C4278" w14:textId="77777777" w:rsidTr="00A44831">
        <w:tc>
          <w:tcPr>
            <w:tcW w:w="890" w:type="dxa"/>
            <w:shd w:val="clear" w:color="auto" w:fill="auto"/>
          </w:tcPr>
          <w:p w14:paraId="710EFFEC" w14:textId="77777777" w:rsidR="00A44831" w:rsidRPr="00E83DCD" w:rsidRDefault="00A44831" w:rsidP="00E83DCD">
            <w:pPr>
              <w:spacing w:line="276" w:lineRule="auto"/>
              <w:jc w:val="left"/>
              <w:rPr>
                <w:rFonts w:ascii="Calibri" w:eastAsia="MS Mincho" w:hAnsi="Calibri"/>
                <w:b/>
                <w:bCs/>
                <w:lang w:eastAsia="en-GB"/>
              </w:rPr>
            </w:pPr>
            <w:r w:rsidRPr="00E83DCD">
              <w:rPr>
                <w:rFonts w:ascii="Calibri" w:eastAsia="MS Mincho" w:hAnsi="Calibri"/>
                <w:b/>
                <w:bCs/>
                <w:lang w:eastAsia="en-GB"/>
              </w:rPr>
              <w:t xml:space="preserve">Date </w:t>
            </w:r>
          </w:p>
        </w:tc>
        <w:tc>
          <w:tcPr>
            <w:tcW w:w="2883" w:type="dxa"/>
            <w:shd w:val="clear" w:color="auto" w:fill="auto"/>
          </w:tcPr>
          <w:p w14:paraId="677CFE16" w14:textId="77777777" w:rsidR="00A44831" w:rsidRPr="00E83DCD" w:rsidRDefault="00A44831" w:rsidP="00E83DCD">
            <w:pPr>
              <w:spacing w:line="276" w:lineRule="auto"/>
              <w:jc w:val="left"/>
              <w:rPr>
                <w:rFonts w:ascii="Calibri" w:eastAsia="MS Mincho" w:hAnsi="Calibri"/>
                <w:b/>
                <w:bCs/>
                <w:lang w:eastAsia="en-GB"/>
              </w:rPr>
            </w:pPr>
            <w:r w:rsidRPr="00E83DCD">
              <w:rPr>
                <w:rFonts w:ascii="Calibri" w:eastAsia="MS Mincho" w:hAnsi="Calibri"/>
                <w:b/>
                <w:bCs/>
                <w:lang w:eastAsia="en-GB"/>
              </w:rPr>
              <w:t>Assessed need</w:t>
            </w:r>
          </w:p>
        </w:tc>
        <w:tc>
          <w:tcPr>
            <w:tcW w:w="3744" w:type="dxa"/>
            <w:gridSpan w:val="2"/>
            <w:shd w:val="clear" w:color="auto" w:fill="auto"/>
          </w:tcPr>
          <w:p w14:paraId="412C8DD9" w14:textId="77777777" w:rsidR="00A44831" w:rsidRPr="00E83DCD" w:rsidRDefault="00A44831" w:rsidP="00E83DCD">
            <w:pPr>
              <w:spacing w:line="276" w:lineRule="auto"/>
              <w:jc w:val="left"/>
              <w:rPr>
                <w:rFonts w:ascii="Calibri" w:eastAsia="MS Mincho" w:hAnsi="Calibri"/>
                <w:b/>
                <w:bCs/>
                <w:lang w:eastAsia="en-GB"/>
              </w:rPr>
            </w:pPr>
            <w:r w:rsidRPr="00E83DCD">
              <w:rPr>
                <w:rFonts w:ascii="Calibri" w:eastAsia="MS Mincho" w:hAnsi="Calibri"/>
                <w:b/>
                <w:bCs/>
                <w:lang w:eastAsia="en-GB"/>
              </w:rPr>
              <w:t xml:space="preserve">Outcome </w:t>
            </w:r>
          </w:p>
        </w:tc>
        <w:tc>
          <w:tcPr>
            <w:tcW w:w="1710" w:type="dxa"/>
            <w:shd w:val="clear" w:color="auto" w:fill="auto"/>
          </w:tcPr>
          <w:p w14:paraId="654AA156" w14:textId="77777777" w:rsidR="00A44831" w:rsidRPr="00E83DCD" w:rsidRDefault="00A44831" w:rsidP="00E83DCD">
            <w:pPr>
              <w:spacing w:line="276" w:lineRule="auto"/>
              <w:jc w:val="left"/>
              <w:rPr>
                <w:rFonts w:ascii="Calibri" w:eastAsia="MS Mincho" w:hAnsi="Calibri"/>
                <w:b/>
                <w:bCs/>
                <w:lang w:eastAsia="en-GB"/>
              </w:rPr>
            </w:pPr>
            <w:r w:rsidRPr="00E83DCD">
              <w:rPr>
                <w:rFonts w:ascii="Calibri" w:eastAsia="MS Mincho" w:hAnsi="Calibri"/>
                <w:b/>
                <w:bCs/>
                <w:lang w:eastAsia="en-GB"/>
              </w:rPr>
              <w:t>To be achieved by:</w:t>
            </w:r>
          </w:p>
        </w:tc>
      </w:tr>
      <w:tr w:rsidR="00A44831" w:rsidRPr="00E83DCD" w14:paraId="13C10C60" w14:textId="77777777" w:rsidTr="00A44831">
        <w:trPr>
          <w:trHeight w:val="1657"/>
        </w:trPr>
        <w:tc>
          <w:tcPr>
            <w:tcW w:w="890" w:type="dxa"/>
            <w:vMerge w:val="restart"/>
            <w:shd w:val="clear" w:color="auto" w:fill="auto"/>
          </w:tcPr>
          <w:p w14:paraId="062EFAD2" w14:textId="77777777" w:rsidR="00A44831" w:rsidRPr="00E83DCD" w:rsidRDefault="00A44831" w:rsidP="00E83DCD">
            <w:pPr>
              <w:spacing w:line="276" w:lineRule="auto"/>
              <w:jc w:val="left"/>
              <w:rPr>
                <w:rFonts w:ascii="Calibri" w:eastAsia="MS Mincho" w:hAnsi="Calibri"/>
                <w:bCs/>
                <w:lang w:eastAsia="en-GB"/>
              </w:rPr>
            </w:pPr>
            <w:r w:rsidRPr="00E83DCD">
              <w:rPr>
                <w:rFonts w:ascii="Calibri" w:eastAsia="MS Mincho" w:hAnsi="Calibri"/>
                <w:bCs/>
                <w:lang w:eastAsia="en-GB"/>
              </w:rPr>
              <w:t>01.08.22</w:t>
            </w:r>
          </w:p>
        </w:tc>
        <w:tc>
          <w:tcPr>
            <w:tcW w:w="2883" w:type="dxa"/>
            <w:shd w:val="clear" w:color="auto" w:fill="auto"/>
          </w:tcPr>
          <w:p w14:paraId="5358FC44" w14:textId="77777777" w:rsidR="00A44831" w:rsidRPr="00E83DCD" w:rsidRDefault="00A44831" w:rsidP="00E83DCD">
            <w:pPr>
              <w:numPr>
                <w:ilvl w:val="0"/>
                <w:numId w:val="22"/>
              </w:numPr>
              <w:spacing w:line="276" w:lineRule="auto"/>
              <w:jc w:val="left"/>
              <w:rPr>
                <w:rFonts w:ascii="Calibri" w:eastAsia="MS Mincho" w:hAnsi="Calibri"/>
                <w:bCs/>
                <w:lang w:eastAsia="en-GB"/>
              </w:rPr>
            </w:pPr>
            <w:r w:rsidRPr="00E83DCD">
              <w:rPr>
                <w:rFonts w:ascii="Calibri" w:eastAsia="MS Mincho" w:hAnsi="Calibri"/>
                <w:bCs/>
                <w:lang w:eastAsia="en-GB"/>
              </w:rPr>
              <w:t xml:space="preserve">Mrs Rogers is unable to remember to take her medication or manipulate medication pots and packets and needs help to take her cancer medication once a day and pain relief four times a day.  </w:t>
            </w:r>
          </w:p>
        </w:tc>
        <w:tc>
          <w:tcPr>
            <w:tcW w:w="3744" w:type="dxa"/>
            <w:gridSpan w:val="2"/>
            <w:shd w:val="clear" w:color="auto" w:fill="auto"/>
          </w:tcPr>
          <w:p w14:paraId="17D29C77" w14:textId="00EE3FC2" w:rsidR="00A44831" w:rsidRPr="00E83DCD" w:rsidRDefault="000F2132" w:rsidP="00E83DCD">
            <w:pPr>
              <w:numPr>
                <w:ilvl w:val="0"/>
                <w:numId w:val="23"/>
              </w:numPr>
              <w:spacing w:line="276" w:lineRule="auto"/>
              <w:jc w:val="left"/>
              <w:rPr>
                <w:rFonts w:ascii="Calibri" w:eastAsia="MS Mincho" w:hAnsi="Calibri"/>
                <w:bCs/>
                <w:lang w:eastAsia="en-GB"/>
              </w:rPr>
            </w:pPr>
            <w:r w:rsidRPr="00E83DCD">
              <w:rPr>
                <w:rFonts w:ascii="Calibri" w:eastAsia="MS Mincho" w:hAnsi="Calibri"/>
                <w:bCs/>
                <w:lang w:eastAsia="en-GB"/>
              </w:rPr>
              <w:t xml:space="preserve">Remind and assist Mrs Rogers to take her </w:t>
            </w:r>
            <w:r w:rsidR="00A44831" w:rsidRPr="00E83DCD">
              <w:rPr>
                <w:rFonts w:ascii="Calibri" w:eastAsia="MS Mincho" w:hAnsi="Calibri"/>
                <w:bCs/>
                <w:lang w:eastAsia="en-GB"/>
              </w:rPr>
              <w:t xml:space="preserve">medication Mrs Rogers as outlined on the Medication Administration Record (MAR).  </w:t>
            </w:r>
          </w:p>
        </w:tc>
        <w:tc>
          <w:tcPr>
            <w:tcW w:w="1710" w:type="dxa"/>
            <w:shd w:val="clear" w:color="auto" w:fill="auto"/>
          </w:tcPr>
          <w:p w14:paraId="05C939F4" w14:textId="77777777" w:rsidR="00A44831" w:rsidRPr="00E83DCD" w:rsidRDefault="00A44831" w:rsidP="00E83DCD">
            <w:pPr>
              <w:spacing w:line="276" w:lineRule="auto"/>
              <w:jc w:val="left"/>
              <w:rPr>
                <w:rFonts w:ascii="Calibri" w:eastAsia="MS Mincho" w:hAnsi="Calibri"/>
                <w:bCs/>
                <w:lang w:eastAsia="en-GB"/>
              </w:rPr>
            </w:pPr>
            <w:r w:rsidRPr="00E83DCD">
              <w:rPr>
                <w:rFonts w:ascii="Calibri" w:eastAsia="MS Mincho" w:hAnsi="Calibri"/>
                <w:bCs/>
                <w:lang w:eastAsia="en-GB"/>
              </w:rPr>
              <w:t>Ongoing</w:t>
            </w:r>
          </w:p>
        </w:tc>
      </w:tr>
      <w:tr w:rsidR="00A44831" w:rsidRPr="00E83DCD" w14:paraId="59917C62" w14:textId="77777777" w:rsidTr="00A44831">
        <w:trPr>
          <w:trHeight w:val="1216"/>
        </w:trPr>
        <w:tc>
          <w:tcPr>
            <w:tcW w:w="890" w:type="dxa"/>
            <w:vMerge/>
            <w:shd w:val="clear" w:color="auto" w:fill="auto"/>
          </w:tcPr>
          <w:p w14:paraId="70048455" w14:textId="77777777" w:rsidR="00A44831" w:rsidRPr="00E83DCD" w:rsidRDefault="00A44831" w:rsidP="00E83DCD">
            <w:pPr>
              <w:spacing w:line="276" w:lineRule="auto"/>
              <w:jc w:val="left"/>
              <w:rPr>
                <w:rFonts w:ascii="Calibri" w:eastAsia="MS Mincho" w:hAnsi="Calibri"/>
                <w:bCs/>
                <w:lang w:eastAsia="en-GB"/>
              </w:rPr>
            </w:pPr>
          </w:p>
        </w:tc>
        <w:tc>
          <w:tcPr>
            <w:tcW w:w="2883" w:type="dxa"/>
            <w:shd w:val="clear" w:color="auto" w:fill="auto"/>
          </w:tcPr>
          <w:p w14:paraId="78559953" w14:textId="77777777" w:rsidR="00A44831" w:rsidRPr="00E83DCD" w:rsidRDefault="00A44831" w:rsidP="00E83DCD">
            <w:pPr>
              <w:numPr>
                <w:ilvl w:val="0"/>
                <w:numId w:val="22"/>
              </w:numPr>
              <w:spacing w:line="276" w:lineRule="auto"/>
              <w:jc w:val="left"/>
              <w:rPr>
                <w:rFonts w:ascii="Calibri" w:eastAsia="MS Mincho" w:hAnsi="Calibri"/>
                <w:bCs/>
                <w:lang w:eastAsia="en-GB"/>
              </w:rPr>
            </w:pPr>
            <w:r w:rsidRPr="00E83DCD">
              <w:rPr>
                <w:rFonts w:ascii="Calibri" w:eastAsia="MS Mincho" w:hAnsi="Calibri"/>
                <w:bCs/>
                <w:lang w:eastAsia="en-GB"/>
              </w:rPr>
              <w:t xml:space="preserve">Mrs Rogers sometimes feels sick after food, so needs help to take her anti-emetic medication after food as and when required.  </w:t>
            </w:r>
          </w:p>
        </w:tc>
        <w:tc>
          <w:tcPr>
            <w:tcW w:w="3744" w:type="dxa"/>
            <w:gridSpan w:val="2"/>
            <w:shd w:val="clear" w:color="auto" w:fill="auto"/>
          </w:tcPr>
          <w:p w14:paraId="06E80D73" w14:textId="77777777" w:rsidR="00A44831" w:rsidRPr="00E83DCD" w:rsidRDefault="00A44831" w:rsidP="00E83DCD">
            <w:pPr>
              <w:numPr>
                <w:ilvl w:val="0"/>
                <w:numId w:val="23"/>
              </w:numPr>
              <w:spacing w:line="276" w:lineRule="auto"/>
              <w:jc w:val="left"/>
              <w:rPr>
                <w:rFonts w:ascii="Calibri" w:eastAsia="MS Mincho" w:hAnsi="Calibri"/>
                <w:bCs/>
                <w:lang w:eastAsia="en-GB"/>
              </w:rPr>
            </w:pPr>
            <w:r w:rsidRPr="00E83DCD">
              <w:rPr>
                <w:rFonts w:ascii="Calibri" w:eastAsia="MS Mincho" w:hAnsi="Calibri"/>
                <w:bCs/>
                <w:lang w:eastAsia="en-GB"/>
              </w:rPr>
              <w:t xml:space="preserve">Administer Mrs Rogers anti-emetic medication as and when she says she feels sick. </w:t>
            </w:r>
          </w:p>
        </w:tc>
        <w:tc>
          <w:tcPr>
            <w:tcW w:w="1710" w:type="dxa"/>
            <w:shd w:val="clear" w:color="auto" w:fill="auto"/>
          </w:tcPr>
          <w:p w14:paraId="0F58B7D7" w14:textId="77777777" w:rsidR="00A44831" w:rsidRPr="00E83DCD" w:rsidRDefault="00A44831" w:rsidP="00E83DCD">
            <w:pPr>
              <w:spacing w:line="276" w:lineRule="auto"/>
              <w:jc w:val="left"/>
              <w:rPr>
                <w:rFonts w:ascii="Calibri" w:eastAsia="MS Mincho" w:hAnsi="Calibri"/>
                <w:bCs/>
                <w:lang w:eastAsia="en-GB"/>
              </w:rPr>
            </w:pPr>
            <w:r w:rsidRPr="00E83DCD">
              <w:rPr>
                <w:rFonts w:ascii="Calibri" w:eastAsia="MS Mincho" w:hAnsi="Calibri"/>
                <w:bCs/>
                <w:lang w:eastAsia="en-GB"/>
              </w:rPr>
              <w:t>Ongoing</w:t>
            </w:r>
          </w:p>
        </w:tc>
      </w:tr>
      <w:tr w:rsidR="00A44831" w:rsidRPr="00E83DCD" w14:paraId="76B6CF83" w14:textId="77777777" w:rsidTr="00A44831">
        <w:tc>
          <w:tcPr>
            <w:tcW w:w="9227" w:type="dxa"/>
            <w:gridSpan w:val="5"/>
            <w:shd w:val="clear" w:color="auto" w:fill="auto"/>
          </w:tcPr>
          <w:p w14:paraId="3D5DAE2B" w14:textId="77777777" w:rsidR="00A44831" w:rsidRPr="00E83DCD" w:rsidRDefault="00A44831" w:rsidP="00E83DCD">
            <w:pPr>
              <w:spacing w:line="276" w:lineRule="auto"/>
              <w:rPr>
                <w:rFonts w:ascii="Calibri" w:eastAsia="MS Mincho" w:hAnsi="Calibri"/>
                <w:lang w:eastAsia="en-GB"/>
              </w:rPr>
            </w:pPr>
            <w:r w:rsidRPr="00E83DCD">
              <w:rPr>
                <w:rFonts w:ascii="Calibri" w:eastAsia="MS Mincho" w:hAnsi="Calibri"/>
                <w:b/>
                <w:bCs/>
                <w:lang w:eastAsia="en-GB"/>
              </w:rPr>
              <w:t xml:space="preserve">Registered Manager Signature: </w:t>
            </w:r>
            <w:r w:rsidRPr="00E83DCD">
              <w:rPr>
                <w:rFonts w:ascii="Calibri" w:eastAsia="MS Mincho" w:hAnsi="Calibri"/>
                <w:lang w:eastAsia="en-GB"/>
              </w:rPr>
              <w:t>Charlotte Mitchell</w:t>
            </w:r>
          </w:p>
          <w:p w14:paraId="452AB4BD" w14:textId="77777777" w:rsidR="00E83DCD" w:rsidRPr="00E83DCD" w:rsidRDefault="00E83DCD" w:rsidP="00E83DCD">
            <w:pPr>
              <w:spacing w:line="276" w:lineRule="auto"/>
              <w:rPr>
                <w:rFonts w:ascii="Calibri" w:eastAsia="MS Mincho" w:hAnsi="Calibri"/>
                <w:b/>
                <w:bCs/>
                <w:lang w:eastAsia="en-GB"/>
              </w:rPr>
            </w:pPr>
          </w:p>
          <w:p w14:paraId="4DEF770B" w14:textId="517CAEB3" w:rsidR="00A44831" w:rsidRPr="00E83DCD" w:rsidRDefault="00A44831" w:rsidP="00E83DCD">
            <w:pPr>
              <w:spacing w:line="276" w:lineRule="auto"/>
              <w:rPr>
                <w:rFonts w:ascii="Calibri" w:eastAsia="MS Mincho" w:hAnsi="Calibri"/>
                <w:bCs/>
                <w:lang w:eastAsia="en-GB"/>
              </w:rPr>
            </w:pPr>
            <w:r w:rsidRPr="00E83DCD">
              <w:rPr>
                <w:rFonts w:ascii="Calibri" w:eastAsia="MS Mincho" w:hAnsi="Calibri"/>
                <w:b/>
                <w:bCs/>
                <w:lang w:eastAsia="en-GB"/>
              </w:rPr>
              <w:t xml:space="preserve">Review Date: </w:t>
            </w:r>
            <w:r w:rsidRPr="00E83DCD">
              <w:rPr>
                <w:rFonts w:ascii="Calibri" w:eastAsia="MS Mincho" w:hAnsi="Calibri"/>
                <w:bCs/>
                <w:lang w:eastAsia="en-GB"/>
              </w:rPr>
              <w:t>01/09/</w:t>
            </w:r>
            <w:r w:rsidR="00E83DCD">
              <w:rPr>
                <w:rFonts w:ascii="Calibri" w:eastAsia="MS Mincho" w:hAnsi="Calibri"/>
                <w:bCs/>
                <w:lang w:eastAsia="en-GB"/>
              </w:rPr>
              <w:t>25</w:t>
            </w:r>
          </w:p>
        </w:tc>
      </w:tr>
    </w:tbl>
    <w:p w14:paraId="7E53DD78" w14:textId="57249B7C" w:rsidR="00CC5ECB" w:rsidRPr="00E83DCD" w:rsidRDefault="00CC5ECB" w:rsidP="00E83DCD">
      <w:pPr>
        <w:spacing w:line="276" w:lineRule="auto"/>
        <w:rPr>
          <w:rFonts w:ascii="Calibri" w:hAnsi="Calibri" w:cs="Calibri"/>
          <w:b/>
          <w:bCs/>
        </w:rPr>
      </w:pPr>
    </w:p>
    <w:sectPr w:rsidR="00CC5ECB" w:rsidRPr="00E83DCD" w:rsidSect="00AF4215">
      <w:footerReference w:type="default" r:id="rId8"/>
      <w:pgSz w:w="11906" w:h="16838"/>
      <w:pgMar w:top="1440" w:right="1466" w:bottom="1440" w:left="1440" w:header="51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D2DFB" w14:textId="77777777" w:rsidR="00015630" w:rsidRDefault="00015630">
      <w:r>
        <w:separator/>
      </w:r>
    </w:p>
  </w:endnote>
  <w:endnote w:type="continuationSeparator" w:id="0">
    <w:p w14:paraId="1E63F2CA" w14:textId="77777777" w:rsidR="00015630" w:rsidRDefault="00015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06935" w14:textId="77777777" w:rsidR="00AF4215" w:rsidRPr="009B3F04" w:rsidRDefault="00AF4215" w:rsidP="00AF4215">
    <w:pPr>
      <w:autoSpaceDE w:val="0"/>
      <w:autoSpaceDN w:val="0"/>
      <w:rPr>
        <w:rFonts w:ascii="Calibri Light" w:hAnsi="Calibri Light" w:cs="Calibri Light"/>
        <w:sz w:val="12"/>
        <w:szCs w:val="12"/>
      </w:rPr>
    </w:pPr>
    <w:r w:rsidRPr="009B3F04">
      <w:rPr>
        <w:rFonts w:ascii="Calibri Light" w:hAnsi="Calibri Light" w:cs="Calibri Light"/>
        <w:b/>
        <w:i/>
        <w:iCs/>
        <w:sz w:val="12"/>
        <w:szCs w:val="12"/>
      </w:rPr>
      <w:t>© Agora Business Publications LLP.</w:t>
    </w:r>
    <w:r w:rsidRPr="009B3F04">
      <w:rPr>
        <w:rFonts w:ascii="Calibri Light" w:hAnsi="Calibri Light" w:cs="Calibri Light"/>
        <w:i/>
        <w:iCs/>
        <w:sz w:val="12"/>
        <w:szCs w:val="12"/>
      </w:rPr>
      <w:t xml:space="preserve"> The information in this document is for general guidance only and is not intended to address the circumstances of any particular individual or entity. The document may need to be tailored to suit individual circumstances and professional advice should be sought before any action is taken, or any decision is made to refrain from action. To the fullest extent permitted by law, Agora Business Publications LLP and our contributors do not accept liability for any direct, indirect, special, consequential or other losses or damages of whatsoever kind arising from any action or inaction of the user other than liability limited to the fee paid for the document.</w:t>
    </w:r>
  </w:p>
  <w:p w14:paraId="7CB0F15D" w14:textId="77777777" w:rsidR="00AF4215" w:rsidRDefault="00AF4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28382" w14:textId="77777777" w:rsidR="00015630" w:rsidRDefault="00015630">
      <w:r>
        <w:separator/>
      </w:r>
    </w:p>
  </w:footnote>
  <w:footnote w:type="continuationSeparator" w:id="0">
    <w:p w14:paraId="0EB23B04" w14:textId="77777777" w:rsidR="00015630" w:rsidRDefault="00015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412EB0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053421" o:spid="_x0000_i1025" type="#_x0000_t75" style="width:15pt;height:15pt;visibility:visible;mso-wrap-style:square">
            <v:imagedata r:id="rId1" o:title=""/>
          </v:shape>
        </w:pict>
      </mc:Choice>
      <mc:Fallback>
        <w:drawing>
          <wp:inline distT="0" distB="0" distL="0" distR="0" wp14:anchorId="6421623D" wp14:editId="6FC29DC4">
            <wp:extent cx="190500" cy="190500"/>
            <wp:effectExtent l="0" t="0" r="0" b="0"/>
            <wp:docPr id="24053421" name="Picture 24053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mc:Fallback>
    </mc:AlternateContent>
  </w:numPicBullet>
  <w:abstractNum w:abstractNumId="0" w15:restartNumberingAfterBreak="0">
    <w:nsid w:val="005570E6"/>
    <w:multiLevelType w:val="hybridMultilevel"/>
    <w:tmpl w:val="0624D4B8"/>
    <w:lvl w:ilvl="0" w:tplc="F9E67024">
      <w:numFmt w:val="bullet"/>
      <w:lvlText w:val="•"/>
      <w:lvlJc w:val="left"/>
      <w:pPr>
        <w:ind w:left="1440" w:hanging="533"/>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8009E"/>
    <w:multiLevelType w:val="hybridMultilevel"/>
    <w:tmpl w:val="91FAC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61F6C"/>
    <w:multiLevelType w:val="hybridMultilevel"/>
    <w:tmpl w:val="6D52615E"/>
    <w:lvl w:ilvl="0" w:tplc="7DF6A434">
      <w:numFmt w:val="bullet"/>
      <w:lvlText w:val="•"/>
      <w:lvlJc w:val="left"/>
      <w:pPr>
        <w:ind w:left="1440" w:hanging="76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F03A14"/>
    <w:multiLevelType w:val="hybridMultilevel"/>
    <w:tmpl w:val="B450F1AA"/>
    <w:lvl w:ilvl="0" w:tplc="F9E67024">
      <w:numFmt w:val="bullet"/>
      <w:lvlText w:val="•"/>
      <w:lvlJc w:val="left"/>
      <w:pPr>
        <w:ind w:left="1253" w:hanging="533"/>
      </w:pPr>
      <w:rPr>
        <w:rFonts w:ascii="Calibri" w:eastAsia="Times New Roman" w:hAnsi="Calibri" w:hint="default"/>
      </w:rPr>
    </w:lvl>
    <w:lvl w:ilvl="1" w:tplc="08090003" w:tentative="1">
      <w:start w:val="1"/>
      <w:numFmt w:val="bullet"/>
      <w:lvlText w:val="o"/>
      <w:lvlJc w:val="left"/>
      <w:pPr>
        <w:ind w:left="1253" w:hanging="360"/>
      </w:pPr>
      <w:rPr>
        <w:rFonts w:ascii="Courier New" w:hAnsi="Courier New" w:cs="Courier New" w:hint="default"/>
      </w:rPr>
    </w:lvl>
    <w:lvl w:ilvl="2" w:tplc="08090005" w:tentative="1">
      <w:start w:val="1"/>
      <w:numFmt w:val="bullet"/>
      <w:lvlText w:val=""/>
      <w:lvlJc w:val="left"/>
      <w:pPr>
        <w:ind w:left="1973" w:hanging="360"/>
      </w:pPr>
      <w:rPr>
        <w:rFonts w:ascii="Wingdings" w:hAnsi="Wingdings" w:hint="default"/>
      </w:rPr>
    </w:lvl>
    <w:lvl w:ilvl="3" w:tplc="08090001" w:tentative="1">
      <w:start w:val="1"/>
      <w:numFmt w:val="bullet"/>
      <w:lvlText w:val=""/>
      <w:lvlJc w:val="left"/>
      <w:pPr>
        <w:ind w:left="2693" w:hanging="360"/>
      </w:pPr>
      <w:rPr>
        <w:rFonts w:ascii="Symbol" w:hAnsi="Symbol" w:hint="default"/>
      </w:rPr>
    </w:lvl>
    <w:lvl w:ilvl="4" w:tplc="08090003" w:tentative="1">
      <w:start w:val="1"/>
      <w:numFmt w:val="bullet"/>
      <w:lvlText w:val="o"/>
      <w:lvlJc w:val="left"/>
      <w:pPr>
        <w:ind w:left="3413" w:hanging="360"/>
      </w:pPr>
      <w:rPr>
        <w:rFonts w:ascii="Courier New" w:hAnsi="Courier New" w:cs="Courier New" w:hint="default"/>
      </w:rPr>
    </w:lvl>
    <w:lvl w:ilvl="5" w:tplc="08090005" w:tentative="1">
      <w:start w:val="1"/>
      <w:numFmt w:val="bullet"/>
      <w:lvlText w:val=""/>
      <w:lvlJc w:val="left"/>
      <w:pPr>
        <w:ind w:left="4133" w:hanging="360"/>
      </w:pPr>
      <w:rPr>
        <w:rFonts w:ascii="Wingdings" w:hAnsi="Wingdings" w:hint="default"/>
      </w:rPr>
    </w:lvl>
    <w:lvl w:ilvl="6" w:tplc="08090001" w:tentative="1">
      <w:start w:val="1"/>
      <w:numFmt w:val="bullet"/>
      <w:lvlText w:val=""/>
      <w:lvlJc w:val="left"/>
      <w:pPr>
        <w:ind w:left="4853" w:hanging="360"/>
      </w:pPr>
      <w:rPr>
        <w:rFonts w:ascii="Symbol" w:hAnsi="Symbol" w:hint="default"/>
      </w:rPr>
    </w:lvl>
    <w:lvl w:ilvl="7" w:tplc="08090003" w:tentative="1">
      <w:start w:val="1"/>
      <w:numFmt w:val="bullet"/>
      <w:lvlText w:val="o"/>
      <w:lvlJc w:val="left"/>
      <w:pPr>
        <w:ind w:left="5573" w:hanging="360"/>
      </w:pPr>
      <w:rPr>
        <w:rFonts w:ascii="Courier New" w:hAnsi="Courier New" w:cs="Courier New" w:hint="default"/>
      </w:rPr>
    </w:lvl>
    <w:lvl w:ilvl="8" w:tplc="08090005" w:tentative="1">
      <w:start w:val="1"/>
      <w:numFmt w:val="bullet"/>
      <w:lvlText w:val=""/>
      <w:lvlJc w:val="left"/>
      <w:pPr>
        <w:ind w:left="6293" w:hanging="360"/>
      </w:pPr>
      <w:rPr>
        <w:rFonts w:ascii="Wingdings" w:hAnsi="Wingdings" w:hint="default"/>
      </w:rPr>
    </w:lvl>
  </w:abstractNum>
  <w:abstractNum w:abstractNumId="4" w15:restartNumberingAfterBreak="0">
    <w:nsid w:val="0FDF2254"/>
    <w:multiLevelType w:val="hybridMultilevel"/>
    <w:tmpl w:val="CD7CC200"/>
    <w:lvl w:ilvl="0" w:tplc="2A74119C">
      <w:numFmt w:val="bullet"/>
      <w:lvlText w:val="•"/>
      <w:lvlJc w:val="left"/>
      <w:pPr>
        <w:ind w:left="1440" w:hanging="72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D72574"/>
    <w:multiLevelType w:val="multilevel"/>
    <w:tmpl w:val="28D02E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204831BE"/>
    <w:multiLevelType w:val="multilevel"/>
    <w:tmpl w:val="DBA4DD74"/>
    <w:lvl w:ilvl="0">
      <w:start w:val="1"/>
      <w:numFmt w:val="decimal"/>
      <w:lvlText w:val="%1."/>
      <w:lvlJc w:val="left"/>
      <w:pPr>
        <w:tabs>
          <w:tab w:val="num" w:pos="360"/>
        </w:tabs>
        <w:ind w:left="360" w:hanging="360"/>
      </w:pPr>
    </w:lvl>
    <w:lvl w:ilvl="1">
      <w:start w:val="1"/>
      <w:numFmt w:val="decimal"/>
      <w:isLgl/>
      <w:lvlText w:val="%2.%2"/>
      <w:lvlJc w:val="left"/>
      <w:pPr>
        <w:tabs>
          <w:tab w:val="num" w:pos="1134"/>
        </w:tabs>
        <w:ind w:left="1134" w:hanging="56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 w15:restartNumberingAfterBreak="0">
    <w:nsid w:val="26634B32"/>
    <w:multiLevelType w:val="hybridMultilevel"/>
    <w:tmpl w:val="F00EF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59226C"/>
    <w:multiLevelType w:val="hybridMultilevel"/>
    <w:tmpl w:val="87C4ED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637270"/>
    <w:multiLevelType w:val="hybridMultilevel"/>
    <w:tmpl w:val="E29CF8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D9313A"/>
    <w:multiLevelType w:val="hybridMultilevel"/>
    <w:tmpl w:val="7AA2F3C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4FB5182"/>
    <w:multiLevelType w:val="hybridMultilevel"/>
    <w:tmpl w:val="4AD8AC76"/>
    <w:lvl w:ilvl="0" w:tplc="016844CE">
      <w:start w:val="6"/>
      <w:numFmt w:val="decimal"/>
      <w:isLgl/>
      <w:lvlText w:val="%1."/>
      <w:lvlJc w:val="left"/>
      <w:pPr>
        <w:tabs>
          <w:tab w:val="num" w:pos="567"/>
        </w:tabs>
        <w:ind w:left="567" w:hanging="567"/>
      </w:pPr>
      <w:rPr>
        <w:rFonts w:hint="default"/>
      </w:rPr>
    </w:lvl>
    <w:lvl w:ilvl="1" w:tplc="04090019" w:tentative="1">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12" w15:restartNumberingAfterBreak="0">
    <w:nsid w:val="380C66B8"/>
    <w:multiLevelType w:val="hybridMultilevel"/>
    <w:tmpl w:val="66680B16"/>
    <w:lvl w:ilvl="0" w:tplc="F5127B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98C608E"/>
    <w:multiLevelType w:val="hybridMultilevel"/>
    <w:tmpl w:val="EFAEAB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510D42"/>
    <w:multiLevelType w:val="hybridMultilevel"/>
    <w:tmpl w:val="AE3CAEEE"/>
    <w:lvl w:ilvl="0" w:tplc="F9E67024">
      <w:numFmt w:val="bullet"/>
      <w:lvlText w:val="•"/>
      <w:lvlJc w:val="left"/>
      <w:pPr>
        <w:ind w:left="1440" w:hanging="533"/>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B02902"/>
    <w:multiLevelType w:val="hybridMultilevel"/>
    <w:tmpl w:val="D94CEDA8"/>
    <w:lvl w:ilvl="0" w:tplc="F9E67024">
      <w:numFmt w:val="bullet"/>
      <w:lvlText w:val="•"/>
      <w:lvlJc w:val="left"/>
      <w:pPr>
        <w:ind w:left="1440" w:hanging="533"/>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913EE4"/>
    <w:multiLevelType w:val="hybridMultilevel"/>
    <w:tmpl w:val="04A0A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75E6D06"/>
    <w:multiLevelType w:val="hybridMultilevel"/>
    <w:tmpl w:val="7AB877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764562E"/>
    <w:multiLevelType w:val="hybridMultilevel"/>
    <w:tmpl w:val="1C101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F311C77"/>
    <w:multiLevelType w:val="hybridMultilevel"/>
    <w:tmpl w:val="18F01400"/>
    <w:lvl w:ilvl="0" w:tplc="C4520C3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4DE7383"/>
    <w:multiLevelType w:val="hybridMultilevel"/>
    <w:tmpl w:val="5746A14A"/>
    <w:lvl w:ilvl="0" w:tplc="3FC4D7CC">
      <w:start w:val="1"/>
      <w:numFmt w:val="bullet"/>
      <w:lvlText w:val=""/>
      <w:lvlPicBulletId w:val="0"/>
      <w:lvlJc w:val="left"/>
      <w:pPr>
        <w:tabs>
          <w:tab w:val="num" w:pos="360"/>
        </w:tabs>
        <w:ind w:left="360" w:hanging="360"/>
      </w:pPr>
      <w:rPr>
        <w:rFonts w:ascii="Symbol" w:hAnsi="Symbol" w:hint="default"/>
      </w:rPr>
    </w:lvl>
    <w:lvl w:ilvl="1" w:tplc="6840F77C">
      <w:start w:val="164"/>
      <w:numFmt w:val="bullet"/>
      <w:lvlText w:val="–"/>
      <w:lvlJc w:val="left"/>
      <w:pPr>
        <w:tabs>
          <w:tab w:val="num" w:pos="1080"/>
        </w:tabs>
        <w:ind w:left="1080" w:hanging="360"/>
      </w:pPr>
      <w:rPr>
        <w:rFonts w:ascii="Times New Roman" w:hAnsi="Times New Roman" w:hint="default"/>
      </w:rPr>
    </w:lvl>
    <w:lvl w:ilvl="2" w:tplc="FD8EE910" w:tentative="1">
      <w:start w:val="1"/>
      <w:numFmt w:val="bullet"/>
      <w:lvlText w:val=""/>
      <w:lvlPicBulletId w:val="0"/>
      <w:lvlJc w:val="left"/>
      <w:pPr>
        <w:tabs>
          <w:tab w:val="num" w:pos="1800"/>
        </w:tabs>
        <w:ind w:left="1800" w:hanging="360"/>
      </w:pPr>
      <w:rPr>
        <w:rFonts w:ascii="Symbol" w:hAnsi="Symbol" w:hint="default"/>
      </w:rPr>
    </w:lvl>
    <w:lvl w:ilvl="3" w:tplc="9C7228F0" w:tentative="1">
      <w:start w:val="1"/>
      <w:numFmt w:val="bullet"/>
      <w:lvlText w:val=""/>
      <w:lvlPicBulletId w:val="0"/>
      <w:lvlJc w:val="left"/>
      <w:pPr>
        <w:tabs>
          <w:tab w:val="num" w:pos="2520"/>
        </w:tabs>
        <w:ind w:left="2520" w:hanging="360"/>
      </w:pPr>
      <w:rPr>
        <w:rFonts w:ascii="Symbol" w:hAnsi="Symbol" w:hint="default"/>
      </w:rPr>
    </w:lvl>
    <w:lvl w:ilvl="4" w:tplc="EE12B9DC" w:tentative="1">
      <w:start w:val="1"/>
      <w:numFmt w:val="bullet"/>
      <w:lvlText w:val=""/>
      <w:lvlPicBulletId w:val="0"/>
      <w:lvlJc w:val="left"/>
      <w:pPr>
        <w:tabs>
          <w:tab w:val="num" w:pos="3240"/>
        </w:tabs>
        <w:ind w:left="3240" w:hanging="360"/>
      </w:pPr>
      <w:rPr>
        <w:rFonts w:ascii="Symbol" w:hAnsi="Symbol" w:hint="default"/>
      </w:rPr>
    </w:lvl>
    <w:lvl w:ilvl="5" w:tplc="BB622D3E" w:tentative="1">
      <w:start w:val="1"/>
      <w:numFmt w:val="bullet"/>
      <w:lvlText w:val=""/>
      <w:lvlPicBulletId w:val="0"/>
      <w:lvlJc w:val="left"/>
      <w:pPr>
        <w:tabs>
          <w:tab w:val="num" w:pos="3960"/>
        </w:tabs>
        <w:ind w:left="3960" w:hanging="360"/>
      </w:pPr>
      <w:rPr>
        <w:rFonts w:ascii="Symbol" w:hAnsi="Symbol" w:hint="default"/>
      </w:rPr>
    </w:lvl>
    <w:lvl w:ilvl="6" w:tplc="F58CB0E6" w:tentative="1">
      <w:start w:val="1"/>
      <w:numFmt w:val="bullet"/>
      <w:lvlText w:val=""/>
      <w:lvlPicBulletId w:val="0"/>
      <w:lvlJc w:val="left"/>
      <w:pPr>
        <w:tabs>
          <w:tab w:val="num" w:pos="4680"/>
        </w:tabs>
        <w:ind w:left="4680" w:hanging="360"/>
      </w:pPr>
      <w:rPr>
        <w:rFonts w:ascii="Symbol" w:hAnsi="Symbol" w:hint="default"/>
      </w:rPr>
    </w:lvl>
    <w:lvl w:ilvl="7" w:tplc="14926228" w:tentative="1">
      <w:start w:val="1"/>
      <w:numFmt w:val="bullet"/>
      <w:lvlText w:val=""/>
      <w:lvlPicBulletId w:val="0"/>
      <w:lvlJc w:val="left"/>
      <w:pPr>
        <w:tabs>
          <w:tab w:val="num" w:pos="5400"/>
        </w:tabs>
        <w:ind w:left="5400" w:hanging="360"/>
      </w:pPr>
      <w:rPr>
        <w:rFonts w:ascii="Symbol" w:hAnsi="Symbol" w:hint="default"/>
      </w:rPr>
    </w:lvl>
    <w:lvl w:ilvl="8" w:tplc="2182CF4A" w:tentative="1">
      <w:start w:val="1"/>
      <w:numFmt w:val="bullet"/>
      <w:lvlText w:val=""/>
      <w:lvlPicBulletId w:val="0"/>
      <w:lvlJc w:val="left"/>
      <w:pPr>
        <w:tabs>
          <w:tab w:val="num" w:pos="6120"/>
        </w:tabs>
        <w:ind w:left="6120" w:hanging="360"/>
      </w:pPr>
      <w:rPr>
        <w:rFonts w:ascii="Symbol" w:hAnsi="Symbol" w:hint="default"/>
      </w:rPr>
    </w:lvl>
  </w:abstractNum>
  <w:abstractNum w:abstractNumId="21" w15:restartNumberingAfterBreak="0">
    <w:nsid w:val="7377764A"/>
    <w:multiLevelType w:val="hybridMultilevel"/>
    <w:tmpl w:val="47AAD4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3C401AF"/>
    <w:multiLevelType w:val="hybridMultilevel"/>
    <w:tmpl w:val="9EACD28E"/>
    <w:lvl w:ilvl="0" w:tplc="B6823EAA">
      <w:start w:val="1"/>
      <w:numFmt w:val="bullet"/>
      <w:lvlText w:val=""/>
      <w:lvlJc w:val="left"/>
      <w:pPr>
        <w:tabs>
          <w:tab w:val="num" w:pos="1080"/>
        </w:tabs>
        <w:ind w:left="1080" w:hanging="360"/>
      </w:pPr>
      <w:rPr>
        <w:rFonts w:ascii="Wingdings" w:hAnsi="Wingdings"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682319755">
    <w:abstractNumId w:val="6"/>
  </w:num>
  <w:num w:numId="2" w16cid:durableId="384111836">
    <w:abstractNumId w:val="11"/>
  </w:num>
  <w:num w:numId="3" w16cid:durableId="2112621577">
    <w:abstractNumId w:val="5"/>
  </w:num>
  <w:num w:numId="4" w16cid:durableId="1130396403">
    <w:abstractNumId w:val="22"/>
  </w:num>
  <w:num w:numId="5" w16cid:durableId="96759886">
    <w:abstractNumId w:val="20"/>
  </w:num>
  <w:num w:numId="6" w16cid:durableId="949975085">
    <w:abstractNumId w:val="7"/>
  </w:num>
  <w:num w:numId="7" w16cid:durableId="27726841">
    <w:abstractNumId w:val="21"/>
  </w:num>
  <w:num w:numId="8" w16cid:durableId="2087995302">
    <w:abstractNumId w:val="17"/>
  </w:num>
  <w:num w:numId="9" w16cid:durableId="968972954">
    <w:abstractNumId w:val="8"/>
  </w:num>
  <w:num w:numId="10" w16cid:durableId="1947883010">
    <w:abstractNumId w:val="9"/>
  </w:num>
  <w:num w:numId="11" w16cid:durableId="604190787">
    <w:abstractNumId w:val="16"/>
  </w:num>
  <w:num w:numId="12" w16cid:durableId="743648275">
    <w:abstractNumId w:val="13"/>
  </w:num>
  <w:num w:numId="13" w16cid:durableId="597057080">
    <w:abstractNumId w:val="1"/>
  </w:num>
  <w:num w:numId="14" w16cid:durableId="544757466">
    <w:abstractNumId w:val="4"/>
  </w:num>
  <w:num w:numId="15" w16cid:durableId="750585678">
    <w:abstractNumId w:val="2"/>
  </w:num>
  <w:num w:numId="16" w16cid:durableId="1733386463">
    <w:abstractNumId w:val="14"/>
  </w:num>
  <w:num w:numId="17" w16cid:durableId="614216461">
    <w:abstractNumId w:val="3"/>
  </w:num>
  <w:num w:numId="18" w16cid:durableId="1497761863">
    <w:abstractNumId w:val="15"/>
  </w:num>
  <w:num w:numId="19" w16cid:durableId="615913047">
    <w:abstractNumId w:val="19"/>
  </w:num>
  <w:num w:numId="20" w16cid:durableId="1576738923">
    <w:abstractNumId w:val="0"/>
  </w:num>
  <w:num w:numId="21" w16cid:durableId="881288922">
    <w:abstractNumId w:val="12"/>
  </w:num>
  <w:num w:numId="22" w16cid:durableId="1984577697">
    <w:abstractNumId w:val="10"/>
  </w:num>
  <w:num w:numId="23" w16cid:durableId="3971706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B"/>
    <w:rsid w:val="00015630"/>
    <w:rsid w:val="00036420"/>
    <w:rsid w:val="00097197"/>
    <w:rsid w:val="000A2E2B"/>
    <w:rsid w:val="000B7420"/>
    <w:rsid w:val="000F2132"/>
    <w:rsid w:val="00105492"/>
    <w:rsid w:val="00105F3E"/>
    <w:rsid w:val="0013121A"/>
    <w:rsid w:val="0015193D"/>
    <w:rsid w:val="00171DF9"/>
    <w:rsid w:val="00203095"/>
    <w:rsid w:val="00203652"/>
    <w:rsid w:val="002060B3"/>
    <w:rsid w:val="00232E46"/>
    <w:rsid w:val="002819F0"/>
    <w:rsid w:val="0028641F"/>
    <w:rsid w:val="002A17F2"/>
    <w:rsid w:val="002A467F"/>
    <w:rsid w:val="002B4F42"/>
    <w:rsid w:val="00346AFC"/>
    <w:rsid w:val="003620B4"/>
    <w:rsid w:val="0037480C"/>
    <w:rsid w:val="003777D5"/>
    <w:rsid w:val="003B047E"/>
    <w:rsid w:val="003B27C3"/>
    <w:rsid w:val="003D38FD"/>
    <w:rsid w:val="00431032"/>
    <w:rsid w:val="00434E80"/>
    <w:rsid w:val="00496DEE"/>
    <w:rsid w:val="004C2660"/>
    <w:rsid w:val="004E0A78"/>
    <w:rsid w:val="004E204B"/>
    <w:rsid w:val="004F0B51"/>
    <w:rsid w:val="005140D8"/>
    <w:rsid w:val="005307C4"/>
    <w:rsid w:val="005702FD"/>
    <w:rsid w:val="005738B1"/>
    <w:rsid w:val="0057419B"/>
    <w:rsid w:val="005A4026"/>
    <w:rsid w:val="005B1739"/>
    <w:rsid w:val="005B1FFC"/>
    <w:rsid w:val="005B4AD3"/>
    <w:rsid w:val="006043A0"/>
    <w:rsid w:val="006310AD"/>
    <w:rsid w:val="00646480"/>
    <w:rsid w:val="00647E22"/>
    <w:rsid w:val="00660028"/>
    <w:rsid w:val="00667533"/>
    <w:rsid w:val="00690666"/>
    <w:rsid w:val="006D7BBB"/>
    <w:rsid w:val="007077BD"/>
    <w:rsid w:val="00727FDC"/>
    <w:rsid w:val="0073752B"/>
    <w:rsid w:val="0074000D"/>
    <w:rsid w:val="00752FC3"/>
    <w:rsid w:val="00785B1B"/>
    <w:rsid w:val="007B0102"/>
    <w:rsid w:val="007C2E02"/>
    <w:rsid w:val="007C4B66"/>
    <w:rsid w:val="007C6311"/>
    <w:rsid w:val="007D00F5"/>
    <w:rsid w:val="007D671F"/>
    <w:rsid w:val="007E4ED2"/>
    <w:rsid w:val="008163AC"/>
    <w:rsid w:val="00834354"/>
    <w:rsid w:val="0085124D"/>
    <w:rsid w:val="008639D8"/>
    <w:rsid w:val="00873451"/>
    <w:rsid w:val="008B545F"/>
    <w:rsid w:val="008D3638"/>
    <w:rsid w:val="0092791F"/>
    <w:rsid w:val="009A210E"/>
    <w:rsid w:val="009A3541"/>
    <w:rsid w:val="009B3F04"/>
    <w:rsid w:val="009C43A2"/>
    <w:rsid w:val="009C4E1A"/>
    <w:rsid w:val="00A16E17"/>
    <w:rsid w:val="00A44831"/>
    <w:rsid w:val="00A74AFD"/>
    <w:rsid w:val="00AD13E7"/>
    <w:rsid w:val="00AF4215"/>
    <w:rsid w:val="00B00869"/>
    <w:rsid w:val="00B072C8"/>
    <w:rsid w:val="00B825C5"/>
    <w:rsid w:val="00B8450E"/>
    <w:rsid w:val="00B85710"/>
    <w:rsid w:val="00BB53DE"/>
    <w:rsid w:val="00BC0429"/>
    <w:rsid w:val="00BD6C32"/>
    <w:rsid w:val="00BF7BBD"/>
    <w:rsid w:val="00C200C8"/>
    <w:rsid w:val="00C27C26"/>
    <w:rsid w:val="00C52A77"/>
    <w:rsid w:val="00C8050B"/>
    <w:rsid w:val="00C87C13"/>
    <w:rsid w:val="00C9198D"/>
    <w:rsid w:val="00CA07D9"/>
    <w:rsid w:val="00CA245E"/>
    <w:rsid w:val="00CC4872"/>
    <w:rsid w:val="00CC5ECB"/>
    <w:rsid w:val="00CE78AE"/>
    <w:rsid w:val="00D519E4"/>
    <w:rsid w:val="00D64102"/>
    <w:rsid w:val="00D828EE"/>
    <w:rsid w:val="00DA28B8"/>
    <w:rsid w:val="00DB296B"/>
    <w:rsid w:val="00E13F95"/>
    <w:rsid w:val="00E309DA"/>
    <w:rsid w:val="00E46C39"/>
    <w:rsid w:val="00E47B35"/>
    <w:rsid w:val="00E83DCD"/>
    <w:rsid w:val="00EB3620"/>
    <w:rsid w:val="00EB4131"/>
    <w:rsid w:val="00EF6406"/>
    <w:rsid w:val="00F5459D"/>
    <w:rsid w:val="00F57313"/>
    <w:rsid w:val="00F821F2"/>
    <w:rsid w:val="00F949EF"/>
    <w:rsid w:val="00FD2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56B174"/>
  <w15:chartTrackingRefBased/>
  <w15:docId w15:val="{AD6F5D47-DE5A-4D70-B1E5-184F3A655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Bell MT" w:hAnsi="Bell MT"/>
      <w:sz w:val="24"/>
      <w:szCs w:val="24"/>
      <w:lang w:eastAsia="en-US"/>
    </w:rPr>
  </w:style>
  <w:style w:type="paragraph" w:styleId="Heading1">
    <w:name w:val="heading 1"/>
    <w:basedOn w:val="Normal"/>
    <w:next w:val="Normal"/>
    <w:qFormat/>
    <w:pPr>
      <w:keepNext/>
      <w:jc w:val="left"/>
      <w:outlineLvl w:val="0"/>
    </w:pPr>
    <w:rPr>
      <w:b/>
      <w:bCs/>
      <w:noProof/>
      <w:sz w:val="28"/>
      <w:lang w:val="en-US"/>
    </w:rPr>
  </w:style>
  <w:style w:type="paragraph" w:styleId="Heading2">
    <w:name w:val="heading 2"/>
    <w:basedOn w:val="Normal"/>
    <w:next w:val="Normal"/>
    <w:qFormat/>
    <w:pPr>
      <w:keepNext/>
      <w:jc w:val="lef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left"/>
    </w:pPr>
  </w:style>
  <w:style w:type="paragraph" w:styleId="Header">
    <w:name w:val="header"/>
    <w:basedOn w:val="Normal"/>
    <w:rsid w:val="00203095"/>
    <w:pPr>
      <w:tabs>
        <w:tab w:val="center" w:pos="4153"/>
        <w:tab w:val="right" w:pos="8306"/>
      </w:tabs>
    </w:pPr>
  </w:style>
  <w:style w:type="paragraph" w:styleId="Footer">
    <w:name w:val="footer"/>
    <w:basedOn w:val="Normal"/>
    <w:rsid w:val="00203095"/>
    <w:pPr>
      <w:tabs>
        <w:tab w:val="center" w:pos="4153"/>
        <w:tab w:val="right" w:pos="8306"/>
      </w:tabs>
    </w:pPr>
  </w:style>
  <w:style w:type="character" w:styleId="PageNumber">
    <w:name w:val="page number"/>
    <w:basedOn w:val="DefaultParagraphFont"/>
    <w:rsid w:val="00203095"/>
  </w:style>
  <w:style w:type="paragraph" w:styleId="BalloonText">
    <w:name w:val="Balloon Text"/>
    <w:basedOn w:val="Normal"/>
    <w:semiHidden/>
    <w:rsid w:val="00036420"/>
    <w:rPr>
      <w:rFonts w:ascii="Tahoma" w:hAnsi="Tahoma" w:cs="Tahoma"/>
      <w:sz w:val="16"/>
      <w:szCs w:val="16"/>
    </w:rPr>
  </w:style>
  <w:style w:type="paragraph" w:styleId="DocumentMap">
    <w:name w:val="Document Map"/>
    <w:basedOn w:val="Normal"/>
    <w:semiHidden/>
    <w:rsid w:val="00834354"/>
    <w:pPr>
      <w:shd w:val="clear" w:color="auto" w:fill="000080"/>
    </w:pPr>
    <w:rPr>
      <w:rFonts w:ascii="Tahoma" w:hAnsi="Tahoma" w:cs="Tahoma"/>
      <w:sz w:val="20"/>
      <w:szCs w:val="20"/>
    </w:rPr>
  </w:style>
  <w:style w:type="character" w:styleId="CommentReference">
    <w:name w:val="annotation reference"/>
    <w:rsid w:val="00B00869"/>
    <w:rPr>
      <w:sz w:val="16"/>
      <w:szCs w:val="16"/>
    </w:rPr>
  </w:style>
  <w:style w:type="paragraph" w:styleId="CommentText">
    <w:name w:val="annotation text"/>
    <w:basedOn w:val="Normal"/>
    <w:link w:val="CommentTextChar"/>
    <w:rsid w:val="00B00869"/>
    <w:rPr>
      <w:sz w:val="20"/>
      <w:szCs w:val="20"/>
    </w:rPr>
  </w:style>
  <w:style w:type="character" w:customStyle="1" w:styleId="CommentTextChar">
    <w:name w:val="Comment Text Char"/>
    <w:link w:val="CommentText"/>
    <w:rsid w:val="00B00869"/>
    <w:rPr>
      <w:rFonts w:ascii="Bell MT" w:hAnsi="Bell MT"/>
      <w:lang w:eastAsia="en-US"/>
    </w:rPr>
  </w:style>
  <w:style w:type="paragraph" w:styleId="CommentSubject">
    <w:name w:val="annotation subject"/>
    <w:basedOn w:val="CommentText"/>
    <w:next w:val="CommentText"/>
    <w:link w:val="CommentSubjectChar"/>
    <w:rsid w:val="00B00869"/>
    <w:rPr>
      <w:b/>
      <w:bCs/>
    </w:rPr>
  </w:style>
  <w:style w:type="character" w:customStyle="1" w:styleId="CommentSubjectChar">
    <w:name w:val="Comment Subject Char"/>
    <w:link w:val="CommentSubject"/>
    <w:rsid w:val="00B00869"/>
    <w:rPr>
      <w:rFonts w:ascii="Bell MT" w:hAnsi="Bell M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0E967-FB4E-4C4F-A8BE-0A6FA25D5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POLICY LAYOUT/FORMAT</vt:lpstr>
    </vt:vector>
  </TitlesOfParts>
  <Company>UKHCA</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LAYOUT/FORMAT</dc:title>
  <dc:subject/>
  <dc:creator>UKHCA</dc:creator>
  <cp:keywords/>
  <cp:lastModifiedBy>Niki Haunch</cp:lastModifiedBy>
  <cp:revision>3</cp:revision>
  <cp:lastPrinted>2020-08-22T14:52:00Z</cp:lastPrinted>
  <dcterms:created xsi:type="dcterms:W3CDTF">2022-07-08T15:14:00Z</dcterms:created>
  <dcterms:modified xsi:type="dcterms:W3CDTF">2025-05-28T11:00:00Z</dcterms:modified>
</cp:coreProperties>
</file>